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62" w:rsidRDefault="00A11931" w:rsidP="004F037E">
      <w:pPr>
        <w:jc w:val="center"/>
        <w:rPr>
          <w:rFonts w:asciiTheme="majorEastAsia" w:eastAsiaTheme="majorEastAsia" w:hAnsiTheme="majorEastAsia"/>
          <w:kern w:val="0"/>
          <w:sz w:val="16"/>
          <w:szCs w:val="16"/>
        </w:rPr>
      </w:pPr>
      <w:bookmarkStart w:id="0" w:name="_GoBack"/>
      <w:bookmarkEnd w:id="0"/>
      <w:r w:rsidRPr="00E146EB">
        <w:rPr>
          <w:rFonts w:asciiTheme="majorEastAsia" w:eastAsiaTheme="majorEastAsia" w:hAnsiTheme="majorEastAsia" w:hint="eastAsia"/>
          <w:spacing w:val="73"/>
          <w:kern w:val="0"/>
          <w:sz w:val="44"/>
          <w:szCs w:val="44"/>
          <w:fitText w:val="3960" w:id="660306432"/>
        </w:rPr>
        <w:t>講師派遣</w:t>
      </w:r>
      <w:r w:rsidRPr="00E146EB">
        <w:rPr>
          <w:rFonts w:asciiTheme="majorEastAsia" w:eastAsiaTheme="majorEastAsia" w:hAnsiTheme="majorEastAsia"/>
          <w:spacing w:val="73"/>
          <w:kern w:val="0"/>
          <w:sz w:val="44"/>
          <w:szCs w:val="44"/>
          <w:fitText w:val="3960" w:id="660306432"/>
        </w:rPr>
        <w:t>依頼</w:t>
      </w:r>
      <w:r w:rsidRPr="00E146EB">
        <w:rPr>
          <w:rFonts w:asciiTheme="majorEastAsia" w:eastAsiaTheme="majorEastAsia" w:hAnsiTheme="majorEastAsia"/>
          <w:spacing w:val="2"/>
          <w:kern w:val="0"/>
          <w:sz w:val="44"/>
          <w:szCs w:val="44"/>
          <w:fitText w:val="3960" w:id="660306432"/>
        </w:rPr>
        <w:t>書</w:t>
      </w:r>
    </w:p>
    <w:p w:rsidR="004F037E" w:rsidRPr="004F037E" w:rsidRDefault="004F037E" w:rsidP="004F037E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E0466F" w:rsidRDefault="00070B62" w:rsidP="00E0466F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岐阜県金融広報委員会</w:t>
      </w:r>
      <w:r>
        <w:rPr>
          <w:rFonts w:asciiTheme="majorEastAsia" w:eastAsiaTheme="majorEastAsia" w:hAnsiTheme="majorEastAsia"/>
          <w:sz w:val="32"/>
          <w:szCs w:val="32"/>
        </w:rPr>
        <w:t xml:space="preserve">　宛　　</w:t>
      </w:r>
    </w:p>
    <w:p w:rsidR="00A11931" w:rsidRPr="00E0466F" w:rsidRDefault="00E0466F" w:rsidP="00E0466F">
      <w:pPr>
        <w:spacing w:line="40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E0466F">
        <w:rPr>
          <w:rFonts w:asciiTheme="majorEastAsia" w:eastAsiaTheme="majorEastAsia" w:hAnsiTheme="majorEastAsia" w:hint="eastAsia"/>
          <w:b/>
          <w:sz w:val="26"/>
          <w:szCs w:val="26"/>
        </w:rPr>
        <w:t>(</w:t>
      </w:r>
      <w:r w:rsidR="00A11931" w:rsidRPr="00E0466F">
        <w:rPr>
          <w:rFonts w:asciiTheme="majorEastAsia" w:eastAsiaTheme="majorEastAsia" w:hAnsiTheme="majorEastAsia"/>
          <w:b/>
          <w:sz w:val="26"/>
          <w:szCs w:val="26"/>
        </w:rPr>
        <w:t>ＦＡＸ</w:t>
      </w:r>
      <w:r w:rsidRPr="00E0466F">
        <w:rPr>
          <w:rFonts w:asciiTheme="majorEastAsia" w:eastAsiaTheme="majorEastAsia" w:hAnsiTheme="majorEastAsia" w:hint="eastAsia"/>
          <w:b/>
          <w:sz w:val="26"/>
          <w:szCs w:val="26"/>
        </w:rPr>
        <w:t>：</w:t>
      </w:r>
      <w:r w:rsidR="00A11931" w:rsidRPr="00E0466F">
        <w:rPr>
          <w:rFonts w:asciiTheme="majorEastAsia" w:eastAsiaTheme="majorEastAsia" w:hAnsiTheme="majorEastAsia" w:hint="eastAsia"/>
          <w:b/>
          <w:sz w:val="26"/>
          <w:szCs w:val="26"/>
        </w:rPr>
        <w:t>０５８-</w:t>
      </w:r>
      <w:r w:rsidR="00427742">
        <w:rPr>
          <w:rFonts w:asciiTheme="majorEastAsia" w:eastAsiaTheme="majorEastAsia" w:hAnsiTheme="majorEastAsia" w:hint="eastAsia"/>
          <w:b/>
          <w:sz w:val="26"/>
          <w:szCs w:val="26"/>
        </w:rPr>
        <w:t>２７８－</w:t>
      </w:r>
      <w:r w:rsidR="00427742">
        <w:rPr>
          <w:rFonts w:asciiTheme="majorEastAsia" w:eastAsiaTheme="majorEastAsia" w:hAnsiTheme="majorEastAsia"/>
          <w:b/>
          <w:sz w:val="26"/>
          <w:szCs w:val="26"/>
        </w:rPr>
        <w:t>２８８９</w:t>
      </w:r>
      <w:r w:rsidRPr="00E0466F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154C3C" w:rsidRDefault="00154C3C" w:rsidP="00154C3C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　　　年　　　月　　　</w:t>
      </w:r>
      <w:r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3"/>
        <w:tblpPr w:leftFromText="142" w:rightFromText="142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960"/>
        <w:gridCol w:w="1020"/>
        <w:gridCol w:w="1276"/>
        <w:gridCol w:w="4050"/>
        <w:gridCol w:w="1425"/>
        <w:gridCol w:w="1463"/>
      </w:tblGrid>
      <w:tr w:rsidR="00070B62" w:rsidTr="00912FE2">
        <w:trPr>
          <w:trHeight w:val="557"/>
        </w:trPr>
        <w:tc>
          <w:tcPr>
            <w:tcW w:w="1980" w:type="dxa"/>
            <w:gridSpan w:val="2"/>
            <w:vAlign w:val="center"/>
          </w:tcPr>
          <w:p w:rsidR="00070B62" w:rsidRPr="00544E78" w:rsidRDefault="00070B62" w:rsidP="00070B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E78"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主催者名</w:t>
            </w:r>
          </w:p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/>
                <w:szCs w:val="21"/>
              </w:rPr>
              <w:t>機関・団体名）</w:t>
            </w:r>
          </w:p>
        </w:tc>
        <w:tc>
          <w:tcPr>
            <w:tcW w:w="8214" w:type="dxa"/>
            <w:gridSpan w:val="4"/>
            <w:vAlign w:val="center"/>
          </w:tcPr>
          <w:p w:rsidR="00070B62" w:rsidRDefault="00070B62" w:rsidP="00912F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B62" w:rsidTr="00912FE2">
        <w:trPr>
          <w:trHeight w:val="533"/>
        </w:trPr>
        <w:tc>
          <w:tcPr>
            <w:tcW w:w="1980" w:type="dxa"/>
            <w:gridSpan w:val="2"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  <w:r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8214" w:type="dxa"/>
            <w:gridSpan w:val="4"/>
            <w:vAlign w:val="center"/>
          </w:tcPr>
          <w:p w:rsidR="00070B62" w:rsidRDefault="00070B62" w:rsidP="00912FE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B62" w:rsidTr="00070B62">
        <w:tc>
          <w:tcPr>
            <w:tcW w:w="1980" w:type="dxa"/>
            <w:gridSpan w:val="2"/>
            <w:vMerge w:val="restart"/>
            <w:vAlign w:val="center"/>
          </w:tcPr>
          <w:p w:rsidR="00070B62" w:rsidRPr="00544E78" w:rsidRDefault="00070B62" w:rsidP="00070B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E7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214" w:type="dxa"/>
            <w:gridSpan w:val="4"/>
          </w:tcPr>
          <w:p w:rsidR="00070B62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070B62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B62" w:rsidTr="008E38D5">
        <w:trPr>
          <w:trHeight w:val="537"/>
        </w:trPr>
        <w:tc>
          <w:tcPr>
            <w:tcW w:w="1980" w:type="dxa"/>
            <w:gridSpan w:val="2"/>
            <w:vMerge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14" w:type="dxa"/>
            <w:gridSpan w:val="4"/>
            <w:vAlign w:val="center"/>
          </w:tcPr>
          <w:p w:rsidR="00070B62" w:rsidRDefault="00070B62" w:rsidP="00454367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</w:tr>
      <w:tr w:rsidR="00070B62" w:rsidTr="008E38D5">
        <w:trPr>
          <w:trHeight w:val="417"/>
        </w:trPr>
        <w:tc>
          <w:tcPr>
            <w:tcW w:w="1980" w:type="dxa"/>
            <w:gridSpan w:val="2"/>
            <w:vMerge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14" w:type="dxa"/>
            <w:gridSpan w:val="4"/>
            <w:vAlign w:val="center"/>
          </w:tcPr>
          <w:p w:rsidR="00070B62" w:rsidRDefault="00070B62" w:rsidP="00454367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</w:tr>
      <w:tr w:rsidR="00070B62" w:rsidTr="008E38D5">
        <w:trPr>
          <w:trHeight w:val="416"/>
        </w:trPr>
        <w:tc>
          <w:tcPr>
            <w:tcW w:w="1980" w:type="dxa"/>
            <w:gridSpan w:val="2"/>
            <w:vMerge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14" w:type="dxa"/>
            <w:gridSpan w:val="4"/>
            <w:vAlign w:val="center"/>
          </w:tcPr>
          <w:p w:rsidR="00070B62" w:rsidRDefault="00070B62" w:rsidP="00454367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Ｅ－mailアドレス</w:t>
            </w:r>
          </w:p>
        </w:tc>
      </w:tr>
      <w:tr w:rsidR="00070B62" w:rsidTr="008E38D5">
        <w:trPr>
          <w:trHeight w:val="691"/>
        </w:trPr>
        <w:tc>
          <w:tcPr>
            <w:tcW w:w="1980" w:type="dxa"/>
            <w:gridSpan w:val="2"/>
            <w:vMerge w:val="restart"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E7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</w:t>
            </w:r>
            <w:r w:rsidRPr="00544E78">
              <w:rPr>
                <w:rFonts w:asciiTheme="majorEastAsia" w:eastAsiaTheme="majorEastAsia" w:hAnsiTheme="majorEastAsia"/>
                <w:sz w:val="24"/>
                <w:szCs w:val="24"/>
              </w:rPr>
              <w:t>日時</w:t>
            </w:r>
          </w:p>
          <w:p w:rsidR="00DF0951" w:rsidRPr="00DF0951" w:rsidRDefault="00DF0951" w:rsidP="00DB0164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0951">
              <w:rPr>
                <w:rFonts w:asciiTheme="majorEastAsia" w:eastAsiaTheme="majorEastAsia" w:hAnsiTheme="majorEastAsia" w:hint="eastAsia"/>
                <w:sz w:val="16"/>
                <w:szCs w:val="16"/>
              </w:rPr>
              <w:t>※講師が</w:t>
            </w:r>
            <w:r w:rsidRPr="00DF0951">
              <w:rPr>
                <w:rFonts w:asciiTheme="majorEastAsia" w:eastAsiaTheme="majorEastAsia" w:hAnsiTheme="majorEastAsia"/>
                <w:sz w:val="16"/>
                <w:szCs w:val="16"/>
              </w:rPr>
              <w:t>講演する時間を</w:t>
            </w:r>
            <w:r w:rsidRPr="00DF0951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記入してください</w:t>
            </w:r>
            <w:r w:rsidRPr="00DF0951">
              <w:rPr>
                <w:rFonts w:asciiTheme="majorEastAsia" w:eastAsiaTheme="majorEastAsia" w:hAnsiTheme="majorEastAsia"/>
                <w:sz w:val="16"/>
                <w:szCs w:val="16"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第１希望</w:t>
            </w:r>
          </w:p>
        </w:tc>
        <w:tc>
          <w:tcPr>
            <w:tcW w:w="6938" w:type="dxa"/>
            <w:gridSpan w:val="3"/>
            <w:vAlign w:val="center"/>
          </w:tcPr>
          <w:p w:rsidR="00070B62" w:rsidRDefault="00070B62" w:rsidP="00462EE3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月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分　</w:t>
            </w:r>
            <w:r>
              <w:rPr>
                <w:rFonts w:asciiTheme="majorEastAsia" w:eastAsiaTheme="majorEastAsia" w:hAnsiTheme="majorEastAsia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Cs w:val="21"/>
              </w:rPr>
              <w:t>時　　分</w:t>
            </w:r>
          </w:p>
        </w:tc>
      </w:tr>
      <w:tr w:rsidR="00070B62" w:rsidTr="008E38D5">
        <w:trPr>
          <w:trHeight w:val="702"/>
        </w:trPr>
        <w:tc>
          <w:tcPr>
            <w:tcW w:w="1980" w:type="dxa"/>
            <w:gridSpan w:val="2"/>
            <w:vMerge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>
              <w:rPr>
                <w:rFonts w:asciiTheme="majorEastAsia" w:eastAsiaTheme="majorEastAsia" w:hAnsiTheme="majorEastAsia"/>
                <w:szCs w:val="21"/>
              </w:rPr>
              <w:t>２希望</w:t>
            </w:r>
          </w:p>
        </w:tc>
        <w:tc>
          <w:tcPr>
            <w:tcW w:w="6938" w:type="dxa"/>
            <w:gridSpan w:val="3"/>
            <w:vAlign w:val="center"/>
          </w:tcPr>
          <w:p w:rsidR="00070B62" w:rsidRDefault="00070B62" w:rsidP="00462EE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月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分　</w:t>
            </w:r>
            <w:r>
              <w:rPr>
                <w:rFonts w:asciiTheme="majorEastAsia" w:eastAsiaTheme="majorEastAsia" w:hAnsiTheme="majorEastAsia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Cs w:val="21"/>
              </w:rPr>
              <w:t>時　　分</w:t>
            </w:r>
          </w:p>
        </w:tc>
      </w:tr>
      <w:tr w:rsidR="00070B62" w:rsidTr="008E38D5">
        <w:trPr>
          <w:trHeight w:val="698"/>
        </w:trPr>
        <w:tc>
          <w:tcPr>
            <w:tcW w:w="1980" w:type="dxa"/>
            <w:gridSpan w:val="2"/>
            <w:vMerge w:val="restart"/>
            <w:vAlign w:val="center"/>
          </w:tcPr>
          <w:p w:rsidR="00070B62" w:rsidRPr="00544E78" w:rsidRDefault="00070B62" w:rsidP="00070B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E78">
              <w:rPr>
                <w:rFonts w:asciiTheme="majorEastAsia" w:eastAsiaTheme="majorEastAsia" w:hAnsiTheme="majorEastAsia" w:hint="eastAsia"/>
                <w:sz w:val="24"/>
                <w:szCs w:val="24"/>
              </w:rPr>
              <w:t>行事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行事名</w:t>
            </w:r>
          </w:p>
        </w:tc>
        <w:tc>
          <w:tcPr>
            <w:tcW w:w="4050" w:type="dxa"/>
          </w:tcPr>
          <w:p w:rsidR="00070B62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88" w:type="dxa"/>
            <w:gridSpan w:val="2"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参加予定者</w:t>
            </w:r>
            <w:r>
              <w:rPr>
                <w:rFonts w:asciiTheme="majorEastAsia" w:eastAsiaTheme="majorEastAsia" w:hAnsiTheme="majorEastAsia"/>
                <w:szCs w:val="21"/>
              </w:rPr>
              <w:t>数</w:t>
            </w:r>
          </w:p>
        </w:tc>
      </w:tr>
      <w:tr w:rsidR="00070B62" w:rsidTr="00C73654">
        <w:trPr>
          <w:trHeight w:val="812"/>
        </w:trPr>
        <w:tc>
          <w:tcPr>
            <w:tcW w:w="1980" w:type="dxa"/>
            <w:gridSpan w:val="2"/>
            <w:vMerge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対象者</w:t>
            </w:r>
          </w:p>
        </w:tc>
        <w:tc>
          <w:tcPr>
            <w:tcW w:w="4050" w:type="dxa"/>
            <w:vAlign w:val="center"/>
          </w:tcPr>
          <w:p w:rsidR="00070B62" w:rsidRDefault="00070B62" w:rsidP="00C73654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70B62" w:rsidRPr="00125ABF" w:rsidRDefault="00070B62" w:rsidP="00C7365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070B62" w:rsidRPr="00125ABF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名</w:t>
            </w:r>
          </w:p>
        </w:tc>
        <w:tc>
          <w:tcPr>
            <w:tcW w:w="1463" w:type="dxa"/>
            <w:vAlign w:val="center"/>
          </w:tcPr>
          <w:p w:rsidR="00070B62" w:rsidRPr="00125ABF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合計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名</w:t>
            </w:r>
          </w:p>
        </w:tc>
      </w:tr>
      <w:tr w:rsidR="00070B62" w:rsidTr="00070B62">
        <w:trPr>
          <w:trHeight w:val="738"/>
        </w:trPr>
        <w:tc>
          <w:tcPr>
            <w:tcW w:w="1980" w:type="dxa"/>
            <w:gridSpan w:val="2"/>
            <w:vAlign w:val="center"/>
          </w:tcPr>
          <w:p w:rsidR="00070B62" w:rsidRPr="00544E78" w:rsidRDefault="00070B62" w:rsidP="00070B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E78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希望テーマ</w:t>
            </w:r>
          </w:p>
        </w:tc>
        <w:tc>
          <w:tcPr>
            <w:tcW w:w="8214" w:type="dxa"/>
            <w:gridSpan w:val="4"/>
            <w:vAlign w:val="center"/>
          </w:tcPr>
          <w:p w:rsidR="00070B62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B62" w:rsidTr="00374167">
        <w:trPr>
          <w:trHeight w:val="696"/>
        </w:trPr>
        <w:tc>
          <w:tcPr>
            <w:tcW w:w="960" w:type="dxa"/>
            <w:vMerge w:val="restart"/>
            <w:vAlign w:val="center"/>
          </w:tcPr>
          <w:p w:rsidR="00070B62" w:rsidRPr="00544E78" w:rsidRDefault="00070B62" w:rsidP="00070B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E78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</w:p>
        </w:tc>
        <w:tc>
          <w:tcPr>
            <w:tcW w:w="1020" w:type="dxa"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会場名</w:t>
            </w:r>
          </w:p>
        </w:tc>
        <w:tc>
          <w:tcPr>
            <w:tcW w:w="8214" w:type="dxa"/>
            <w:gridSpan w:val="4"/>
            <w:vAlign w:val="center"/>
          </w:tcPr>
          <w:p w:rsidR="00070B62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B62" w:rsidTr="00374167">
        <w:trPr>
          <w:trHeight w:val="849"/>
        </w:trPr>
        <w:tc>
          <w:tcPr>
            <w:tcW w:w="960" w:type="dxa"/>
            <w:vMerge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8214" w:type="dxa"/>
            <w:gridSpan w:val="4"/>
            <w:vAlign w:val="center"/>
          </w:tcPr>
          <w:p w:rsidR="00070B62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070B62" w:rsidRPr="00374167" w:rsidRDefault="00070B62" w:rsidP="00070B62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41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374167">
              <w:rPr>
                <w:rFonts w:asciiTheme="majorEastAsia" w:eastAsiaTheme="majorEastAsia" w:hAnsiTheme="majorEastAsia"/>
                <w:sz w:val="18"/>
                <w:szCs w:val="18"/>
              </w:rPr>
              <w:t>会場</w:t>
            </w:r>
            <w:r w:rsidRPr="00374167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までの地図</w:t>
            </w:r>
            <w:r w:rsidRPr="00374167">
              <w:rPr>
                <w:rFonts w:asciiTheme="majorEastAsia" w:eastAsiaTheme="majorEastAsia" w:hAnsiTheme="majorEastAsia"/>
                <w:sz w:val="18"/>
                <w:szCs w:val="18"/>
              </w:rPr>
              <w:t>がありましたら</w:t>
            </w:r>
            <w:r w:rsidRPr="00374167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</w:t>
            </w:r>
            <w:r w:rsidRPr="00374167">
              <w:rPr>
                <w:rFonts w:asciiTheme="majorEastAsia" w:eastAsiaTheme="majorEastAsia" w:hAnsiTheme="majorEastAsia"/>
                <w:sz w:val="18"/>
                <w:szCs w:val="18"/>
              </w:rPr>
              <w:t>願います</w:t>
            </w:r>
            <w:r w:rsidRPr="00374167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374167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070B62" w:rsidTr="00070B62">
        <w:trPr>
          <w:trHeight w:val="552"/>
        </w:trPr>
        <w:tc>
          <w:tcPr>
            <w:tcW w:w="960" w:type="dxa"/>
            <w:vMerge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70B62" w:rsidRDefault="00070B62" w:rsidP="00070B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8214" w:type="dxa"/>
            <w:gridSpan w:val="4"/>
            <w:vAlign w:val="center"/>
          </w:tcPr>
          <w:p w:rsidR="00070B62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B62" w:rsidTr="00454367">
        <w:trPr>
          <w:trHeight w:val="626"/>
        </w:trPr>
        <w:tc>
          <w:tcPr>
            <w:tcW w:w="1980" w:type="dxa"/>
            <w:gridSpan w:val="2"/>
            <w:vAlign w:val="center"/>
          </w:tcPr>
          <w:p w:rsidR="00070B62" w:rsidRPr="00544E78" w:rsidRDefault="00070B62" w:rsidP="00070B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E78"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資料送付先</w:t>
            </w:r>
          </w:p>
        </w:tc>
        <w:tc>
          <w:tcPr>
            <w:tcW w:w="8214" w:type="dxa"/>
            <w:gridSpan w:val="4"/>
            <w:vAlign w:val="center"/>
          </w:tcPr>
          <w:p w:rsidR="00070B62" w:rsidRPr="00454367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0B62" w:rsidTr="00374167">
        <w:trPr>
          <w:trHeight w:val="816"/>
        </w:trPr>
        <w:tc>
          <w:tcPr>
            <w:tcW w:w="1980" w:type="dxa"/>
            <w:gridSpan w:val="2"/>
            <w:vAlign w:val="center"/>
          </w:tcPr>
          <w:p w:rsidR="00070B62" w:rsidRPr="00544E78" w:rsidRDefault="00070B62" w:rsidP="00070B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44E78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214" w:type="dxa"/>
            <w:gridSpan w:val="4"/>
            <w:tcBorders>
              <w:bottom w:val="single" w:sz="4" w:space="0" w:color="auto"/>
            </w:tcBorders>
            <w:vAlign w:val="center"/>
          </w:tcPr>
          <w:p w:rsidR="00070B62" w:rsidRPr="00374167" w:rsidRDefault="00070B62" w:rsidP="00070B6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4167">
              <w:rPr>
                <w:rFonts w:asciiTheme="majorEastAsia" w:eastAsiaTheme="majorEastAsia" w:hAnsiTheme="majorEastAsia" w:hint="eastAsia"/>
                <w:sz w:val="18"/>
                <w:szCs w:val="18"/>
              </w:rPr>
              <w:t>※講座内容等</w:t>
            </w:r>
            <w:r w:rsidRPr="00374167">
              <w:rPr>
                <w:rFonts w:asciiTheme="majorEastAsia" w:eastAsiaTheme="majorEastAsia" w:hAnsiTheme="majorEastAsia"/>
                <w:sz w:val="18"/>
                <w:szCs w:val="18"/>
              </w:rPr>
              <w:t>、ご要望がございましたらご記入ください。</w:t>
            </w:r>
          </w:p>
          <w:p w:rsidR="00070B62" w:rsidRDefault="00070B62" w:rsidP="00070B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160CB" w:rsidRDefault="000160CB" w:rsidP="00374167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/>
          <w:szCs w:val="21"/>
        </w:rPr>
        <w:t>テーマ</w:t>
      </w:r>
      <w:r>
        <w:rPr>
          <w:rFonts w:asciiTheme="majorEastAsia" w:eastAsiaTheme="majorEastAsia" w:hAnsiTheme="majorEastAsia" w:hint="eastAsia"/>
          <w:szCs w:val="21"/>
        </w:rPr>
        <w:t>は</w:t>
      </w:r>
      <w:r>
        <w:rPr>
          <w:rFonts w:asciiTheme="majorEastAsia" w:eastAsiaTheme="majorEastAsia" w:hAnsiTheme="majorEastAsia"/>
          <w:szCs w:val="21"/>
        </w:rPr>
        <w:t>、金融経済情報、生活設計、金融</w:t>
      </w:r>
      <w:r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/>
          <w:szCs w:val="21"/>
        </w:rPr>
        <w:t>金銭</w:t>
      </w:r>
      <w:r>
        <w:rPr>
          <w:rFonts w:asciiTheme="majorEastAsia" w:eastAsiaTheme="majorEastAsia" w:hAnsiTheme="majorEastAsia" w:hint="eastAsia"/>
          <w:szCs w:val="21"/>
        </w:rPr>
        <w:t>教育</w:t>
      </w:r>
      <w:r>
        <w:rPr>
          <w:rFonts w:asciiTheme="majorEastAsia" w:eastAsiaTheme="majorEastAsia" w:hAnsiTheme="majorEastAsia"/>
          <w:szCs w:val="21"/>
        </w:rPr>
        <w:t>に関するもので、できるだけ具体的に</w:t>
      </w:r>
    </w:p>
    <w:p w:rsidR="00154C3C" w:rsidRDefault="000160CB" w:rsidP="00374167">
      <w:pPr>
        <w:spacing w:line="24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記入してください</w:t>
      </w:r>
      <w:r>
        <w:rPr>
          <w:rFonts w:asciiTheme="majorEastAsia" w:eastAsiaTheme="majorEastAsia" w:hAnsiTheme="majorEastAsia"/>
          <w:szCs w:val="21"/>
        </w:rPr>
        <w:t>。</w:t>
      </w:r>
    </w:p>
    <w:p w:rsidR="000160CB" w:rsidRDefault="000160CB" w:rsidP="00374167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/>
          <w:szCs w:val="21"/>
        </w:rPr>
        <w:t>講座</w:t>
      </w:r>
      <w:r>
        <w:rPr>
          <w:rFonts w:asciiTheme="majorEastAsia" w:eastAsiaTheme="majorEastAsia" w:hAnsiTheme="majorEastAsia" w:hint="eastAsia"/>
          <w:szCs w:val="21"/>
        </w:rPr>
        <w:t>終了</w:t>
      </w:r>
      <w:r>
        <w:rPr>
          <w:rFonts w:asciiTheme="majorEastAsia" w:eastAsiaTheme="majorEastAsia" w:hAnsiTheme="majorEastAsia"/>
          <w:szCs w:val="21"/>
        </w:rPr>
        <w:t>後、実施報告書を提出していただきます。（</w:t>
      </w:r>
      <w:r>
        <w:rPr>
          <w:rFonts w:asciiTheme="majorEastAsia" w:eastAsiaTheme="majorEastAsia" w:hAnsiTheme="majorEastAsia" w:hint="eastAsia"/>
          <w:szCs w:val="21"/>
        </w:rPr>
        <w:t>講座</w:t>
      </w:r>
      <w:r>
        <w:rPr>
          <w:rFonts w:asciiTheme="majorEastAsia" w:eastAsiaTheme="majorEastAsia" w:hAnsiTheme="majorEastAsia"/>
          <w:szCs w:val="21"/>
        </w:rPr>
        <w:t>実施後１週間</w:t>
      </w:r>
      <w:r>
        <w:rPr>
          <w:rFonts w:asciiTheme="majorEastAsia" w:eastAsiaTheme="majorEastAsia" w:hAnsiTheme="majorEastAsia" w:hint="eastAsia"/>
          <w:szCs w:val="21"/>
        </w:rPr>
        <w:t>以内</w:t>
      </w:r>
      <w:r>
        <w:rPr>
          <w:rFonts w:asciiTheme="majorEastAsia" w:eastAsiaTheme="majorEastAsia" w:hAnsiTheme="majorEastAsia"/>
          <w:szCs w:val="21"/>
        </w:rPr>
        <w:t>）</w:t>
      </w:r>
    </w:p>
    <w:p w:rsidR="000160CB" w:rsidRDefault="000160CB" w:rsidP="00374167">
      <w:pPr>
        <w:spacing w:line="24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>様式は、下記ホームページより</w:t>
      </w:r>
      <w:r>
        <w:rPr>
          <w:rFonts w:asciiTheme="majorEastAsia" w:eastAsiaTheme="majorEastAsia" w:hAnsiTheme="majorEastAsia" w:hint="eastAsia"/>
          <w:szCs w:val="21"/>
        </w:rPr>
        <w:t>ダウンロード</w:t>
      </w:r>
      <w:r>
        <w:rPr>
          <w:rFonts w:asciiTheme="majorEastAsia" w:eastAsiaTheme="majorEastAsia" w:hAnsiTheme="majorEastAsia"/>
          <w:szCs w:val="21"/>
        </w:rPr>
        <w:t>できます。</w:t>
      </w:r>
    </w:p>
    <w:p w:rsidR="000160CB" w:rsidRPr="00070B62" w:rsidRDefault="000160CB" w:rsidP="00070B62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070B6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＊</w:t>
      </w:r>
      <w:r w:rsidRPr="00070B62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申込み・</w:t>
      </w:r>
      <w:r w:rsidRPr="00070B6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問合せ先</w:t>
      </w:r>
      <w:r w:rsidRPr="00070B62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 xml:space="preserve">　岐阜県金融広報委員会</w:t>
      </w:r>
      <w:r w:rsidR="00070B62" w:rsidRPr="00070B6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＊</w:t>
      </w:r>
    </w:p>
    <w:p w:rsidR="000160CB" w:rsidRDefault="00427742" w:rsidP="00070B62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〒５００－</w:t>
      </w:r>
      <w:r>
        <w:rPr>
          <w:rFonts w:asciiTheme="majorEastAsia" w:eastAsiaTheme="majorEastAsia" w:hAnsiTheme="majorEastAsia" w:hint="eastAsia"/>
          <w:szCs w:val="21"/>
        </w:rPr>
        <w:t>８５７０</w:t>
      </w:r>
      <w:r>
        <w:rPr>
          <w:rFonts w:asciiTheme="majorEastAsia" w:eastAsiaTheme="majorEastAsia" w:hAnsiTheme="majorEastAsia"/>
          <w:szCs w:val="21"/>
        </w:rPr>
        <w:t xml:space="preserve">　岐阜市薮田南</w:t>
      </w:r>
      <w:r>
        <w:rPr>
          <w:rFonts w:asciiTheme="majorEastAsia" w:eastAsiaTheme="majorEastAsia" w:hAnsiTheme="majorEastAsia" w:hint="eastAsia"/>
          <w:szCs w:val="21"/>
        </w:rPr>
        <w:t>２－１－１</w:t>
      </w:r>
      <w:r w:rsidR="00E146EB">
        <w:rPr>
          <w:rFonts w:asciiTheme="majorEastAsia" w:eastAsiaTheme="majorEastAsia" w:hAnsiTheme="majorEastAsia" w:hint="eastAsia"/>
          <w:szCs w:val="21"/>
        </w:rPr>
        <w:t xml:space="preserve">　岐阜県</w:t>
      </w:r>
      <w:r w:rsidR="00E146EB">
        <w:rPr>
          <w:rFonts w:asciiTheme="majorEastAsia" w:eastAsiaTheme="majorEastAsia" w:hAnsiTheme="majorEastAsia"/>
          <w:szCs w:val="21"/>
        </w:rPr>
        <w:t>環境生活部</w:t>
      </w:r>
      <w:r>
        <w:rPr>
          <w:rFonts w:asciiTheme="majorEastAsia" w:eastAsiaTheme="majorEastAsia" w:hAnsiTheme="majorEastAsia"/>
          <w:szCs w:val="21"/>
        </w:rPr>
        <w:t>県民生活</w:t>
      </w:r>
      <w:r>
        <w:rPr>
          <w:rFonts w:asciiTheme="majorEastAsia" w:eastAsiaTheme="majorEastAsia" w:hAnsiTheme="majorEastAsia" w:hint="eastAsia"/>
          <w:szCs w:val="21"/>
        </w:rPr>
        <w:t>課</w:t>
      </w:r>
      <w:r w:rsidR="000160CB">
        <w:rPr>
          <w:rFonts w:asciiTheme="majorEastAsia" w:eastAsiaTheme="majorEastAsia" w:hAnsiTheme="majorEastAsia"/>
          <w:szCs w:val="21"/>
        </w:rPr>
        <w:t>内</w:t>
      </w:r>
    </w:p>
    <w:p w:rsidR="000160CB" w:rsidRDefault="000160CB" w:rsidP="00070B62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ＴＥＬ</w:t>
      </w:r>
      <w:r w:rsidR="00427742">
        <w:rPr>
          <w:rFonts w:asciiTheme="majorEastAsia" w:eastAsiaTheme="majorEastAsia" w:hAnsiTheme="majorEastAsia"/>
          <w:szCs w:val="21"/>
        </w:rPr>
        <w:t>：０５８－２１３－９２５７　　ＦＡＸ：０５８－２７</w:t>
      </w:r>
      <w:r w:rsidR="00427742">
        <w:rPr>
          <w:rFonts w:asciiTheme="majorEastAsia" w:eastAsiaTheme="majorEastAsia" w:hAnsiTheme="majorEastAsia" w:hint="eastAsia"/>
          <w:szCs w:val="21"/>
        </w:rPr>
        <w:t>８－</w:t>
      </w:r>
      <w:r w:rsidR="00427742">
        <w:rPr>
          <w:rFonts w:asciiTheme="majorEastAsia" w:eastAsiaTheme="majorEastAsia" w:hAnsiTheme="majorEastAsia"/>
          <w:szCs w:val="21"/>
        </w:rPr>
        <w:t>２８８９</w:t>
      </w:r>
    </w:p>
    <w:p w:rsidR="000160CB" w:rsidRPr="000160CB" w:rsidRDefault="00070B62" w:rsidP="00070B62">
      <w:pPr>
        <w:jc w:val="center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5595621</wp:posOffset>
                </wp:positionH>
                <wp:positionV relativeFrom="paragraph">
                  <wp:posOffset>112395</wp:posOffset>
                </wp:positionV>
                <wp:extent cx="332343" cy="297272"/>
                <wp:effectExtent l="0" t="19050" r="29845" b="2667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8683">
                          <a:off x="0" y="0"/>
                          <a:ext cx="332343" cy="29727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57C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40.6pt;margin-top:8.85pt;width:26.15pt;height:23.4pt;rotation:-98318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" adj="11940" fillcolor="black [3213]" strokecolor="black [3213]" strokeweight="1pt"/>
            </w:pict>
          </mc:Fallback>
        </mc:AlternateContent>
      </w:r>
      <w:r w:rsidR="000160CB">
        <w:rPr>
          <w:rFonts w:asciiTheme="majorEastAsia" w:eastAsiaTheme="majorEastAsia" w:hAnsiTheme="majorEastAsia" w:hint="eastAsia"/>
          <w:szCs w:val="21"/>
        </w:rPr>
        <w:t>ホームページ</w:t>
      </w:r>
      <w:r w:rsidR="000160CB" w:rsidRPr="000160CB">
        <w:rPr>
          <w:rFonts w:asciiTheme="majorEastAsia" w:eastAsiaTheme="majorEastAsia" w:hAnsiTheme="majorEastAsia"/>
          <w:szCs w:val="21"/>
        </w:rPr>
        <w:t xml:space="preserve">　</w:t>
      </w:r>
      <w:hyperlink r:id="rId4" w:history="1">
        <w:r w:rsidR="000160CB" w:rsidRPr="000160CB">
          <w:rPr>
            <w:rStyle w:val="a4"/>
            <w:rFonts w:asciiTheme="majorEastAsia" w:eastAsiaTheme="majorEastAsia" w:hAnsiTheme="majorEastAsia" w:hint="eastAsia"/>
            <w:color w:val="000000" w:themeColor="text1"/>
            <w:szCs w:val="21"/>
            <w:u w:val="none"/>
          </w:rPr>
          <w:t>http://www.gifu-kinkoui.jp/</w:t>
        </w:r>
      </w:hyperlink>
      <w:r w:rsidR="000160CB" w:rsidRPr="000160CB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0160CB" w:rsidRPr="000160CB">
        <w:rPr>
          <w:rFonts w:asciiTheme="majorEastAsia" w:eastAsiaTheme="majorEastAsia" w:hAnsiTheme="majorEastAsia"/>
          <w:szCs w:val="21"/>
          <w:bdr w:val="single" w:sz="4" w:space="0" w:color="auto"/>
        </w:rPr>
        <w:t xml:space="preserve">　</w:t>
      </w:r>
      <w:r w:rsidR="000160CB" w:rsidRPr="000160CB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知る</w:t>
      </w:r>
      <w:r w:rsidR="000160CB" w:rsidRPr="000160CB">
        <w:rPr>
          <w:rFonts w:asciiTheme="majorEastAsia" w:eastAsiaTheme="majorEastAsia" w:hAnsiTheme="majorEastAsia"/>
          <w:szCs w:val="21"/>
          <w:bdr w:val="single" w:sz="4" w:space="0" w:color="auto"/>
        </w:rPr>
        <w:t>ぽると岐阜</w:t>
      </w:r>
      <w:r w:rsidR="000160CB" w:rsidRPr="000160CB"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  <w:r w:rsidR="000160CB">
        <w:rPr>
          <w:rFonts w:asciiTheme="majorEastAsia" w:eastAsiaTheme="majorEastAsia" w:hAnsiTheme="majorEastAsia" w:hint="eastAsia"/>
          <w:szCs w:val="21"/>
        </w:rPr>
        <w:t xml:space="preserve">　</w:t>
      </w:r>
      <w:r w:rsidR="000160CB" w:rsidRPr="000160CB">
        <w:rPr>
          <w:rFonts w:asciiTheme="majorEastAsia" w:eastAsiaTheme="majorEastAsia" w:hAnsiTheme="majorEastAsia"/>
          <w:szCs w:val="21"/>
          <w:bdr w:val="single" w:sz="4" w:space="0" w:color="auto"/>
        </w:rPr>
        <w:t xml:space="preserve">　検索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 xml:space="preserve">　</w:t>
      </w:r>
    </w:p>
    <w:p w:rsidR="00A11931" w:rsidRPr="00A11931" w:rsidRDefault="00A11931">
      <w:pPr>
        <w:rPr>
          <w:rFonts w:asciiTheme="majorEastAsia" w:eastAsiaTheme="majorEastAsia" w:hAnsiTheme="majorEastAsia"/>
          <w:szCs w:val="21"/>
        </w:rPr>
      </w:pPr>
    </w:p>
    <w:sectPr w:rsidR="00A11931" w:rsidRPr="00A11931" w:rsidSect="008E38D5">
      <w:pgSz w:w="11906" w:h="16838" w:code="9"/>
      <w:pgMar w:top="567" w:right="851" w:bottom="567" w:left="851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31"/>
    <w:rsid w:val="00007262"/>
    <w:rsid w:val="000160CB"/>
    <w:rsid w:val="00055B4C"/>
    <w:rsid w:val="00070B62"/>
    <w:rsid w:val="000A3B51"/>
    <w:rsid w:val="000E44AE"/>
    <w:rsid w:val="00125ABF"/>
    <w:rsid w:val="00150DD8"/>
    <w:rsid w:val="00152E54"/>
    <w:rsid w:val="00153358"/>
    <w:rsid w:val="00154C3C"/>
    <w:rsid w:val="00157BE6"/>
    <w:rsid w:val="001A3C4A"/>
    <w:rsid w:val="001B71A8"/>
    <w:rsid w:val="002320F9"/>
    <w:rsid w:val="00267022"/>
    <w:rsid w:val="002C5533"/>
    <w:rsid w:val="00374167"/>
    <w:rsid w:val="003C13EF"/>
    <w:rsid w:val="003E4589"/>
    <w:rsid w:val="00427742"/>
    <w:rsid w:val="00446ACA"/>
    <w:rsid w:val="00454367"/>
    <w:rsid w:val="00462EE3"/>
    <w:rsid w:val="00486591"/>
    <w:rsid w:val="004F037E"/>
    <w:rsid w:val="00544E78"/>
    <w:rsid w:val="00564CF6"/>
    <w:rsid w:val="006463E9"/>
    <w:rsid w:val="00764245"/>
    <w:rsid w:val="007A5FDE"/>
    <w:rsid w:val="008103F6"/>
    <w:rsid w:val="00885B0B"/>
    <w:rsid w:val="008E38D5"/>
    <w:rsid w:val="00912FE2"/>
    <w:rsid w:val="00A11931"/>
    <w:rsid w:val="00A31451"/>
    <w:rsid w:val="00AF56F0"/>
    <w:rsid w:val="00B4399D"/>
    <w:rsid w:val="00C73654"/>
    <w:rsid w:val="00CD6EFB"/>
    <w:rsid w:val="00D53BE0"/>
    <w:rsid w:val="00DA3CFC"/>
    <w:rsid w:val="00DB0164"/>
    <w:rsid w:val="00DF0951"/>
    <w:rsid w:val="00E0466F"/>
    <w:rsid w:val="00E146EB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C36ED-797B-47E8-A41D-A86933D4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60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fu-kinkoui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2</cp:revision>
  <cp:lastPrinted>2014-07-14T02:13:00Z</cp:lastPrinted>
  <dcterms:created xsi:type="dcterms:W3CDTF">2019-03-27T05:28:00Z</dcterms:created>
  <dcterms:modified xsi:type="dcterms:W3CDTF">2019-03-27T05:28:00Z</dcterms:modified>
</cp:coreProperties>
</file>